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07503" w14:textId="77777777" w:rsidR="00F326C1" w:rsidRDefault="00F326C1" w:rsidP="00D07F0E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>
        <w:rPr>
          <w:noProof/>
        </w:rPr>
        <w:drawing>
          <wp:inline distT="0" distB="0" distL="0" distR="0" wp14:anchorId="5A18AD09" wp14:editId="1B220569">
            <wp:extent cx="5943600" cy="7132320"/>
            <wp:effectExtent l="0" t="0" r="0" b="0"/>
            <wp:docPr id="954477155" name="Picture 1" descr="A cover of a boo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477155" name="Picture 1" descr="A cover of a book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3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DF946" w14:textId="77777777" w:rsidR="00F326C1" w:rsidRDefault="00F326C1" w:rsidP="00D07F0E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15814433" w14:textId="77777777" w:rsidR="00F326C1" w:rsidRDefault="00F326C1" w:rsidP="00D07F0E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461DB0ED" w14:textId="6B7C2AC2" w:rsidR="00D07F0E" w:rsidRPr="00D07F0E" w:rsidRDefault="00D07F0E" w:rsidP="00D07F0E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 w:rsidRPr="00D07F0E">
        <w:rPr>
          <w:rFonts w:ascii="Oswald" w:hAnsi="Oswald" w:cs="Open Sans"/>
          <w:b/>
          <w:bCs/>
          <w:sz w:val="48"/>
          <w:szCs w:val="48"/>
        </w:rPr>
        <w:lastRenderedPageBreak/>
        <w:t>Autopilot Affiliate Review Videos</w:t>
      </w:r>
      <w:r w:rsidR="00746E5B">
        <w:rPr>
          <w:rFonts w:ascii="Oswald" w:hAnsi="Oswald" w:cs="Open Sans"/>
          <w:b/>
          <w:bCs/>
          <w:sz w:val="48"/>
          <w:szCs w:val="48"/>
        </w:rPr>
        <w:t xml:space="preserve"> Checklist</w:t>
      </w:r>
    </w:p>
    <w:p w14:paraId="7C195B6C" w14:textId="77777777" w:rsidR="00D07F0E" w:rsidRPr="00D07F0E" w:rsidRDefault="00D07F0E" w:rsidP="00D07F0E">
      <w:pPr>
        <w:pStyle w:val="NoSpacing"/>
        <w:rPr>
          <w:rFonts w:ascii="Open Sans" w:hAnsi="Open Sans" w:cs="Open Sans"/>
        </w:rPr>
      </w:pPr>
    </w:p>
    <w:p w14:paraId="54F13DBF" w14:textId="329D492D" w:rsidR="00B71A29" w:rsidRDefault="00B71A29" w:rsidP="00E76193">
      <w:pPr>
        <w:pStyle w:val="NoSpacing"/>
        <w:rPr>
          <w:rFonts w:ascii="Open Sans" w:hAnsi="Open Sans" w:cs="Open Sans"/>
        </w:rPr>
      </w:pPr>
    </w:p>
    <w:p w14:paraId="2BB6299C" w14:textId="77777777" w:rsidR="00E76193" w:rsidRPr="00E76193" w:rsidRDefault="00E76193" w:rsidP="00E76193">
      <w:pPr>
        <w:pStyle w:val="NoSpacing"/>
        <w:rPr>
          <w:rFonts w:ascii="Courier New" w:hAnsi="Courier New" w:cs="Courier New"/>
          <w:sz w:val="28"/>
          <w:szCs w:val="28"/>
        </w:rPr>
      </w:pPr>
      <w:r w:rsidRPr="00E76193">
        <w:rPr>
          <w:rFonts w:ascii="Segoe UI Symbol" w:hAnsi="Segoe UI Symbol" w:cs="Segoe UI Symbol"/>
          <w:sz w:val="28"/>
          <w:szCs w:val="28"/>
        </w:rPr>
        <w:t>☐</w:t>
      </w:r>
      <w:r w:rsidRPr="00E76193">
        <w:rPr>
          <w:rFonts w:ascii="Courier New" w:hAnsi="Courier New" w:cs="Courier New"/>
          <w:sz w:val="28"/>
          <w:szCs w:val="28"/>
        </w:rPr>
        <w:t xml:space="preserve"> Select an AI video creation tool (</w:t>
      </w:r>
      <w:proofErr w:type="spellStart"/>
      <w:r w:rsidRPr="00E76193">
        <w:rPr>
          <w:rFonts w:ascii="Courier New" w:hAnsi="Courier New" w:cs="Courier New"/>
          <w:sz w:val="28"/>
          <w:szCs w:val="28"/>
        </w:rPr>
        <w:t>Pictory</w:t>
      </w:r>
      <w:proofErr w:type="spellEnd"/>
      <w:r w:rsidRPr="00E76193">
        <w:rPr>
          <w:rFonts w:ascii="Courier New" w:hAnsi="Courier New" w:cs="Courier New"/>
          <w:sz w:val="28"/>
          <w:szCs w:val="28"/>
        </w:rPr>
        <w:t xml:space="preserve">, </w:t>
      </w:r>
      <w:proofErr w:type="spellStart"/>
      <w:r w:rsidRPr="00E76193">
        <w:rPr>
          <w:rFonts w:ascii="Courier New" w:hAnsi="Courier New" w:cs="Courier New"/>
          <w:sz w:val="28"/>
          <w:szCs w:val="28"/>
        </w:rPr>
        <w:t>InVideo</w:t>
      </w:r>
      <w:proofErr w:type="spellEnd"/>
      <w:r w:rsidRPr="00E76193">
        <w:rPr>
          <w:rFonts w:ascii="Courier New" w:hAnsi="Courier New" w:cs="Courier New"/>
          <w:sz w:val="28"/>
          <w:szCs w:val="28"/>
        </w:rPr>
        <w:t xml:space="preserve">, or </w:t>
      </w:r>
      <w:proofErr w:type="spellStart"/>
      <w:r w:rsidRPr="00E76193">
        <w:rPr>
          <w:rFonts w:ascii="Courier New" w:hAnsi="Courier New" w:cs="Courier New"/>
          <w:sz w:val="28"/>
          <w:szCs w:val="28"/>
        </w:rPr>
        <w:t>Synthesia</w:t>
      </w:r>
      <w:proofErr w:type="spellEnd"/>
      <w:r w:rsidRPr="00E76193">
        <w:rPr>
          <w:rFonts w:ascii="Courier New" w:hAnsi="Courier New" w:cs="Courier New"/>
          <w:sz w:val="28"/>
          <w:szCs w:val="28"/>
        </w:rPr>
        <w:t>)</w:t>
      </w:r>
    </w:p>
    <w:p w14:paraId="06671387" w14:textId="77777777" w:rsidR="00E76193" w:rsidRPr="00E76193" w:rsidRDefault="00E76193" w:rsidP="00E76193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3B64CAF4" w14:textId="77777777" w:rsidR="00E76193" w:rsidRPr="00E76193" w:rsidRDefault="00E76193" w:rsidP="00E76193">
      <w:pPr>
        <w:pStyle w:val="NoSpacing"/>
        <w:rPr>
          <w:rFonts w:ascii="Courier New" w:hAnsi="Courier New" w:cs="Courier New"/>
          <w:sz w:val="28"/>
          <w:szCs w:val="28"/>
        </w:rPr>
      </w:pPr>
      <w:r w:rsidRPr="00E76193">
        <w:rPr>
          <w:rFonts w:ascii="Segoe UI Symbol" w:hAnsi="Segoe UI Symbol" w:cs="Segoe UI Symbol"/>
          <w:sz w:val="28"/>
          <w:szCs w:val="28"/>
        </w:rPr>
        <w:t>☐</w:t>
      </w:r>
      <w:r w:rsidRPr="00E76193">
        <w:rPr>
          <w:rFonts w:ascii="Courier New" w:hAnsi="Courier New" w:cs="Courier New"/>
          <w:sz w:val="28"/>
          <w:szCs w:val="28"/>
        </w:rPr>
        <w:t xml:space="preserve"> Use AI to generate a review script for your chosen product</w:t>
      </w:r>
    </w:p>
    <w:p w14:paraId="24CAD33A" w14:textId="77777777" w:rsidR="00E76193" w:rsidRPr="00E76193" w:rsidRDefault="00E76193" w:rsidP="00E76193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141610B8" w14:textId="77777777" w:rsidR="00E76193" w:rsidRPr="00E76193" w:rsidRDefault="00E76193" w:rsidP="00E76193">
      <w:pPr>
        <w:pStyle w:val="NoSpacing"/>
        <w:rPr>
          <w:rFonts w:ascii="Courier New" w:hAnsi="Courier New" w:cs="Courier New"/>
          <w:sz w:val="28"/>
          <w:szCs w:val="28"/>
        </w:rPr>
      </w:pPr>
      <w:r w:rsidRPr="00E76193">
        <w:rPr>
          <w:rFonts w:ascii="Segoe UI Symbol" w:hAnsi="Segoe UI Symbol" w:cs="Segoe UI Symbol"/>
          <w:sz w:val="28"/>
          <w:szCs w:val="28"/>
        </w:rPr>
        <w:t>☐</w:t>
      </w:r>
      <w:r w:rsidRPr="00E76193">
        <w:rPr>
          <w:rFonts w:ascii="Courier New" w:hAnsi="Courier New" w:cs="Courier New"/>
          <w:sz w:val="28"/>
          <w:szCs w:val="28"/>
        </w:rPr>
        <w:t xml:space="preserve"> Add screenshots, product images, or stock footage into the tool</w:t>
      </w:r>
    </w:p>
    <w:p w14:paraId="2D8C229C" w14:textId="77777777" w:rsidR="00E76193" w:rsidRPr="00E76193" w:rsidRDefault="00E76193" w:rsidP="00E76193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74188440" w14:textId="77777777" w:rsidR="00E76193" w:rsidRPr="00E76193" w:rsidRDefault="00E76193" w:rsidP="00E76193">
      <w:pPr>
        <w:pStyle w:val="NoSpacing"/>
        <w:rPr>
          <w:rFonts w:ascii="Courier New" w:hAnsi="Courier New" w:cs="Courier New"/>
          <w:sz w:val="28"/>
          <w:szCs w:val="28"/>
        </w:rPr>
      </w:pPr>
      <w:r w:rsidRPr="00E76193">
        <w:rPr>
          <w:rFonts w:ascii="Segoe UI Symbol" w:hAnsi="Segoe UI Symbol" w:cs="Segoe UI Symbol"/>
          <w:sz w:val="28"/>
          <w:szCs w:val="28"/>
        </w:rPr>
        <w:t>☐</w:t>
      </w:r>
      <w:r w:rsidRPr="00E76193">
        <w:rPr>
          <w:rFonts w:ascii="Courier New" w:hAnsi="Courier New" w:cs="Courier New"/>
          <w:sz w:val="28"/>
          <w:szCs w:val="28"/>
        </w:rPr>
        <w:t xml:space="preserve"> Choose a voiceover style or AI avatar if needed</w:t>
      </w:r>
    </w:p>
    <w:p w14:paraId="6B967353" w14:textId="77777777" w:rsidR="00E76193" w:rsidRPr="00E76193" w:rsidRDefault="00E76193" w:rsidP="00E76193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05D31C89" w14:textId="77777777" w:rsidR="00E76193" w:rsidRPr="00E76193" w:rsidRDefault="00E76193" w:rsidP="00E76193">
      <w:pPr>
        <w:pStyle w:val="NoSpacing"/>
        <w:rPr>
          <w:rFonts w:ascii="Courier New" w:hAnsi="Courier New" w:cs="Courier New"/>
          <w:sz w:val="28"/>
          <w:szCs w:val="28"/>
        </w:rPr>
      </w:pPr>
      <w:r w:rsidRPr="00E76193">
        <w:rPr>
          <w:rFonts w:ascii="Segoe UI Symbol" w:hAnsi="Segoe UI Symbol" w:cs="Segoe UI Symbol"/>
          <w:sz w:val="28"/>
          <w:szCs w:val="28"/>
        </w:rPr>
        <w:t>☐</w:t>
      </w:r>
      <w:r w:rsidRPr="00E76193">
        <w:rPr>
          <w:rFonts w:ascii="Courier New" w:hAnsi="Courier New" w:cs="Courier New"/>
          <w:sz w:val="28"/>
          <w:szCs w:val="28"/>
        </w:rPr>
        <w:t xml:space="preserve"> Render the video and review quality (tone, pacing, visuals)</w:t>
      </w:r>
    </w:p>
    <w:p w14:paraId="0EFA5E1B" w14:textId="77777777" w:rsidR="00E76193" w:rsidRPr="00E76193" w:rsidRDefault="00E76193" w:rsidP="00E76193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35F8FD56" w14:textId="77777777" w:rsidR="00E76193" w:rsidRPr="00E76193" w:rsidRDefault="00E76193" w:rsidP="00E76193">
      <w:pPr>
        <w:pStyle w:val="NoSpacing"/>
        <w:rPr>
          <w:rFonts w:ascii="Courier New" w:hAnsi="Courier New" w:cs="Courier New"/>
          <w:sz w:val="28"/>
          <w:szCs w:val="28"/>
        </w:rPr>
      </w:pPr>
      <w:r w:rsidRPr="00E76193">
        <w:rPr>
          <w:rFonts w:ascii="Segoe UI Symbol" w:hAnsi="Segoe UI Symbol" w:cs="Segoe UI Symbol"/>
          <w:sz w:val="28"/>
          <w:szCs w:val="28"/>
        </w:rPr>
        <w:t>☐</w:t>
      </w:r>
      <w:r w:rsidRPr="00E76193">
        <w:rPr>
          <w:rFonts w:ascii="Courier New" w:hAnsi="Courier New" w:cs="Courier New"/>
          <w:sz w:val="28"/>
          <w:szCs w:val="28"/>
        </w:rPr>
        <w:t xml:space="preserve"> Upload the video to YouTube or your preferred platform</w:t>
      </w:r>
    </w:p>
    <w:p w14:paraId="2C1BA9AE" w14:textId="77777777" w:rsidR="00E76193" w:rsidRPr="00E76193" w:rsidRDefault="00E76193" w:rsidP="00E76193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3C493F18" w14:textId="77777777" w:rsidR="00E76193" w:rsidRPr="00E76193" w:rsidRDefault="00E76193" w:rsidP="00E76193">
      <w:pPr>
        <w:pStyle w:val="NoSpacing"/>
        <w:rPr>
          <w:rFonts w:ascii="Courier New" w:hAnsi="Courier New" w:cs="Courier New"/>
          <w:sz w:val="28"/>
          <w:szCs w:val="28"/>
        </w:rPr>
      </w:pPr>
      <w:r w:rsidRPr="00E76193">
        <w:rPr>
          <w:rFonts w:ascii="Segoe UI Symbol" w:hAnsi="Segoe UI Symbol" w:cs="Segoe UI Symbol"/>
          <w:sz w:val="28"/>
          <w:szCs w:val="28"/>
        </w:rPr>
        <w:t>☐</w:t>
      </w:r>
      <w:r w:rsidRPr="00E76193">
        <w:rPr>
          <w:rFonts w:ascii="Courier New" w:hAnsi="Courier New" w:cs="Courier New"/>
          <w:sz w:val="28"/>
          <w:szCs w:val="28"/>
        </w:rPr>
        <w:t xml:space="preserve"> Add your affiliate link in the description and pinned comment</w:t>
      </w:r>
    </w:p>
    <w:p w14:paraId="61064F1D" w14:textId="77777777" w:rsidR="00E76193" w:rsidRPr="00E76193" w:rsidRDefault="00E76193" w:rsidP="00E76193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4A15EBBE" w14:textId="77777777" w:rsidR="00E76193" w:rsidRPr="00E76193" w:rsidRDefault="00E76193" w:rsidP="00E76193">
      <w:pPr>
        <w:pStyle w:val="NoSpacing"/>
        <w:rPr>
          <w:rFonts w:ascii="Courier New" w:hAnsi="Courier New" w:cs="Courier New"/>
          <w:sz w:val="28"/>
          <w:szCs w:val="28"/>
        </w:rPr>
      </w:pPr>
      <w:r w:rsidRPr="00E76193">
        <w:rPr>
          <w:rFonts w:ascii="Segoe UI Symbol" w:hAnsi="Segoe UI Symbol" w:cs="Segoe UI Symbol"/>
          <w:sz w:val="28"/>
          <w:szCs w:val="28"/>
        </w:rPr>
        <w:t>☐</w:t>
      </w:r>
      <w:r w:rsidRPr="00E76193">
        <w:rPr>
          <w:rFonts w:ascii="Courier New" w:hAnsi="Courier New" w:cs="Courier New"/>
          <w:sz w:val="28"/>
          <w:szCs w:val="28"/>
        </w:rPr>
        <w:t xml:space="preserve"> Create an AI-generated thumbnail for better clicks (optional)</w:t>
      </w:r>
    </w:p>
    <w:p w14:paraId="4601BA8E" w14:textId="77777777" w:rsidR="00E76193" w:rsidRPr="00E76193" w:rsidRDefault="00E76193" w:rsidP="00E76193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4B5EADF4" w14:textId="77777777" w:rsidR="00E76193" w:rsidRPr="00E76193" w:rsidRDefault="00E76193" w:rsidP="00E76193">
      <w:pPr>
        <w:pStyle w:val="NoSpacing"/>
        <w:rPr>
          <w:rFonts w:ascii="Courier New" w:hAnsi="Courier New" w:cs="Courier New"/>
          <w:sz w:val="28"/>
          <w:szCs w:val="28"/>
        </w:rPr>
      </w:pPr>
      <w:r w:rsidRPr="00E76193">
        <w:rPr>
          <w:rFonts w:ascii="Segoe UI Symbol" w:hAnsi="Segoe UI Symbol" w:cs="Segoe UI Symbol"/>
          <w:sz w:val="28"/>
          <w:szCs w:val="28"/>
        </w:rPr>
        <w:t>☐</w:t>
      </w:r>
      <w:r w:rsidRPr="00E76193">
        <w:rPr>
          <w:rFonts w:ascii="Courier New" w:hAnsi="Courier New" w:cs="Courier New"/>
          <w:sz w:val="28"/>
          <w:szCs w:val="28"/>
        </w:rPr>
        <w:t xml:space="preserve"> Schedule the video for publishing at optimal times</w:t>
      </w:r>
    </w:p>
    <w:p w14:paraId="0A4457B7" w14:textId="77777777" w:rsidR="00E76193" w:rsidRPr="00E76193" w:rsidRDefault="00E76193" w:rsidP="00E76193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2CA454A5" w14:textId="7AE5B46F" w:rsidR="00E76193" w:rsidRPr="00E76193" w:rsidRDefault="00E76193" w:rsidP="00E76193">
      <w:pPr>
        <w:pStyle w:val="NoSpacing"/>
        <w:rPr>
          <w:rFonts w:ascii="Courier New" w:hAnsi="Courier New" w:cs="Courier New"/>
          <w:sz w:val="28"/>
          <w:szCs w:val="28"/>
        </w:rPr>
      </w:pPr>
      <w:r w:rsidRPr="00E76193">
        <w:rPr>
          <w:rFonts w:ascii="Segoe UI Symbol" w:hAnsi="Segoe UI Symbol" w:cs="Segoe UI Symbol"/>
          <w:sz w:val="28"/>
          <w:szCs w:val="28"/>
        </w:rPr>
        <w:t>☐</w:t>
      </w:r>
      <w:r w:rsidRPr="00E76193">
        <w:rPr>
          <w:rFonts w:ascii="Courier New" w:hAnsi="Courier New" w:cs="Courier New"/>
          <w:sz w:val="28"/>
          <w:szCs w:val="28"/>
        </w:rPr>
        <w:t xml:space="preserve"> Monitor engagement and replicate the process for more products</w:t>
      </w:r>
    </w:p>
    <w:sectPr w:rsidR="00E76193" w:rsidRPr="00E76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swald">
    <w:panose1 w:val="02000503000000000000"/>
    <w:charset w:val="00"/>
    <w:family w:val="auto"/>
    <w:pitch w:val="variable"/>
    <w:sig w:usb0="A00002FF" w:usb1="4000204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481B26"/>
    <w:multiLevelType w:val="hybridMultilevel"/>
    <w:tmpl w:val="B0BA6BC6"/>
    <w:lvl w:ilvl="0" w:tplc="24D2E5B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0762F"/>
    <w:multiLevelType w:val="hybridMultilevel"/>
    <w:tmpl w:val="D30E55CC"/>
    <w:lvl w:ilvl="0" w:tplc="D9FE745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61209">
    <w:abstractNumId w:val="1"/>
  </w:num>
  <w:num w:numId="2" w16cid:durableId="1267418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0E9"/>
    <w:rsid w:val="00006172"/>
    <w:rsid w:val="004228D4"/>
    <w:rsid w:val="004B61DC"/>
    <w:rsid w:val="00542865"/>
    <w:rsid w:val="00746E5B"/>
    <w:rsid w:val="00B71A29"/>
    <w:rsid w:val="00C016C3"/>
    <w:rsid w:val="00D07F0E"/>
    <w:rsid w:val="00DA70E9"/>
    <w:rsid w:val="00E76193"/>
    <w:rsid w:val="00F3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3A171"/>
  <w15:chartTrackingRefBased/>
  <w15:docId w15:val="{31E6DBA9-4A65-47AE-9537-1D8F6A194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70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70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70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70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70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70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70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70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70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70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70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70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70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70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70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70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70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70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70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70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70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70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70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70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70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70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70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70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70E9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D07F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Tomey</dc:creator>
  <cp:keywords/>
  <dc:description/>
  <cp:lastModifiedBy>Liz Tomey</cp:lastModifiedBy>
  <cp:revision>6</cp:revision>
  <dcterms:created xsi:type="dcterms:W3CDTF">2025-09-13T00:26:00Z</dcterms:created>
  <dcterms:modified xsi:type="dcterms:W3CDTF">2025-09-13T18:55:00Z</dcterms:modified>
</cp:coreProperties>
</file>